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EEB8C" w14:textId="3F5E4C28" w:rsidR="00C17DAB" w:rsidRPr="00840CE0" w:rsidRDefault="00C17DAB" w:rsidP="00C17DAB">
      <w:pPr>
        <w:spacing w:after="0" w:line="240" w:lineRule="auto"/>
        <w:jc w:val="both"/>
        <w:rPr>
          <w:rFonts w:cstheme="minorHAnsi"/>
          <w:iCs/>
          <w:sz w:val="16"/>
          <w:szCs w:val="16"/>
          <w:lang w:val="en-US"/>
        </w:rPr>
      </w:pPr>
      <w:r w:rsidRPr="00840CE0">
        <w:rPr>
          <w:rFonts w:cstheme="minorHAnsi"/>
          <w:sz w:val="16"/>
          <w:szCs w:val="16"/>
          <w:lang w:val="en-US"/>
        </w:rPr>
        <w:t xml:space="preserve">Table </w:t>
      </w:r>
      <w:r w:rsidR="00293AA0">
        <w:rPr>
          <w:rFonts w:cstheme="minorHAnsi"/>
          <w:sz w:val="16"/>
          <w:szCs w:val="16"/>
          <w:lang w:val="en-US"/>
        </w:rPr>
        <w:t>C</w:t>
      </w:r>
      <w:r w:rsidRPr="00840CE0">
        <w:rPr>
          <w:rFonts w:cstheme="minorHAnsi"/>
          <w:sz w:val="16"/>
          <w:szCs w:val="16"/>
          <w:lang w:val="en-US"/>
        </w:rPr>
        <w:t xml:space="preserve">: </w:t>
      </w:r>
      <w:r w:rsidRPr="00840CE0">
        <w:rPr>
          <w:rFonts w:cstheme="minorHAnsi"/>
          <w:iCs/>
          <w:sz w:val="16"/>
          <w:szCs w:val="16"/>
          <w:lang w:val="en-US"/>
        </w:rPr>
        <w:t>Group comparison of a</w:t>
      </w:r>
      <w:r w:rsidR="00447539" w:rsidRPr="00840CE0">
        <w:rPr>
          <w:rFonts w:cstheme="minorHAnsi"/>
          <w:iCs/>
          <w:sz w:val="16"/>
          <w:szCs w:val="16"/>
          <w:lang w:val="en-US"/>
        </w:rPr>
        <w:t>nticholinergic</w:t>
      </w:r>
      <w:r w:rsidRPr="00840CE0">
        <w:rPr>
          <w:rFonts w:cstheme="minorHAnsi"/>
          <w:iCs/>
          <w:sz w:val="16"/>
          <w:szCs w:val="16"/>
          <w:lang w:val="en-US"/>
        </w:rPr>
        <w:t xml:space="preserve"> medication treatment (yes/no) in the dementia sample (</w:t>
      </w:r>
      <w:r w:rsidR="00447539" w:rsidRPr="00840CE0">
        <w:rPr>
          <w:rFonts w:cstheme="minorHAnsi"/>
          <w:iCs/>
          <w:sz w:val="16"/>
          <w:szCs w:val="16"/>
          <w:lang w:val="en-US"/>
        </w:rPr>
        <w:t>n</w:t>
      </w:r>
      <w:r w:rsidR="00A750ED" w:rsidRPr="00840CE0">
        <w:rPr>
          <w:rFonts w:cstheme="minorHAnsi"/>
          <w:iCs/>
          <w:sz w:val="16"/>
          <w:szCs w:val="16"/>
          <w:lang w:val="en-US"/>
        </w:rPr>
        <w:t>=</w:t>
      </w:r>
      <w:r w:rsidRPr="00840CE0">
        <w:rPr>
          <w:rFonts w:cstheme="minorHAnsi"/>
          <w:iCs/>
          <w:sz w:val="16"/>
          <w:szCs w:val="16"/>
          <w:lang w:val="en-US"/>
        </w:rPr>
        <w:t xml:space="preserve">96)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"/>
        <w:gridCol w:w="4520"/>
        <w:gridCol w:w="754"/>
        <w:gridCol w:w="2421"/>
        <w:gridCol w:w="2062"/>
        <w:gridCol w:w="2059"/>
        <w:gridCol w:w="1462"/>
      </w:tblGrid>
      <w:tr w:rsidR="00C17DAB" w:rsidRPr="00840CE0" w14:paraId="60045697" w14:textId="77777777" w:rsidTr="007A2E84">
        <w:trPr>
          <w:trHeight w:val="229"/>
        </w:trPr>
        <w:tc>
          <w:tcPr>
            <w:tcW w:w="350" w:type="pct"/>
            <w:vMerge w:val="restart"/>
          </w:tcPr>
          <w:p w14:paraId="7E2F3232" w14:textId="77777777" w:rsidR="00C17DAB" w:rsidRPr="00840CE0" w:rsidRDefault="00C17DAB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Data</w:t>
            </w:r>
          </w:p>
        </w:tc>
        <w:tc>
          <w:tcPr>
            <w:tcW w:w="1583" w:type="pct"/>
            <w:vMerge w:val="restart"/>
            <w:shd w:val="clear" w:color="auto" w:fill="auto"/>
          </w:tcPr>
          <w:p w14:paraId="73A5AE48" w14:textId="77777777" w:rsidR="00C17DAB" w:rsidRPr="00840CE0" w:rsidRDefault="00C17DAB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Dependent Variables</w:t>
            </w:r>
          </w:p>
        </w:tc>
        <w:tc>
          <w:tcPr>
            <w:tcW w:w="264" w:type="pct"/>
            <w:vMerge w:val="restart"/>
          </w:tcPr>
          <w:p w14:paraId="361C05C1" w14:textId="77777777" w:rsidR="00C17DAB" w:rsidRPr="00840CE0" w:rsidRDefault="00C17DAB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n, n </w:t>
            </w:r>
          </w:p>
        </w:tc>
        <w:tc>
          <w:tcPr>
            <w:tcW w:w="848" w:type="pct"/>
            <w:vMerge w:val="restart"/>
            <w:shd w:val="clear" w:color="auto" w:fill="auto"/>
          </w:tcPr>
          <w:p w14:paraId="6C1591DB" w14:textId="77777777" w:rsidR="00C17DAB" w:rsidRPr="00840CE0" w:rsidRDefault="00C17DAB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Variable Values</w:t>
            </w:r>
          </w:p>
        </w:tc>
        <w:tc>
          <w:tcPr>
            <w:tcW w:w="722" w:type="pct"/>
            <w:shd w:val="clear" w:color="auto" w:fill="auto"/>
          </w:tcPr>
          <w:p w14:paraId="1289691C" w14:textId="61BAE92B" w:rsidR="00C17DAB" w:rsidRPr="00840CE0" w:rsidRDefault="00C17DAB" w:rsidP="008D45C8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Patients with a</w:t>
            </w:r>
            <w:r w:rsidR="004C3ADB"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nticholinergic</w:t>
            </w: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medication</w:t>
            </w:r>
          </w:p>
        </w:tc>
        <w:tc>
          <w:tcPr>
            <w:tcW w:w="721" w:type="pct"/>
          </w:tcPr>
          <w:p w14:paraId="3C92160A" w14:textId="219648F8" w:rsidR="00C17DAB" w:rsidRPr="00840CE0" w:rsidRDefault="00C17DAB" w:rsidP="008D45C8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Patients without anti</w:t>
            </w:r>
            <w:r w:rsidR="004C3ADB"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cholinergic </w:t>
            </w: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edication</w:t>
            </w:r>
          </w:p>
        </w:tc>
        <w:tc>
          <w:tcPr>
            <w:tcW w:w="512" w:type="pct"/>
          </w:tcPr>
          <w:p w14:paraId="4B644052" w14:textId="77777777" w:rsidR="00C17DAB" w:rsidRPr="00840CE0" w:rsidRDefault="00C17DAB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Group difference</w:t>
            </w:r>
          </w:p>
        </w:tc>
      </w:tr>
      <w:tr w:rsidR="00FE3BA7" w:rsidRPr="00293AA0" w14:paraId="78DCFC1C" w14:textId="77777777" w:rsidTr="007A2E84">
        <w:trPr>
          <w:trHeight w:val="470"/>
        </w:trPr>
        <w:tc>
          <w:tcPr>
            <w:tcW w:w="350" w:type="pct"/>
            <w:vMerge/>
          </w:tcPr>
          <w:p w14:paraId="217ABFAA" w14:textId="77777777" w:rsidR="00FE3BA7" w:rsidRPr="00840CE0" w:rsidRDefault="00FE3BA7" w:rsidP="00FE3BA7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7D17AA4E" w14:textId="77777777" w:rsidR="00FE3BA7" w:rsidRPr="00840CE0" w:rsidRDefault="00FE3BA7" w:rsidP="00FE3BA7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0FED7277" w14:textId="77777777" w:rsidR="00FE3BA7" w:rsidRPr="00840CE0" w:rsidRDefault="00FE3BA7" w:rsidP="00FE3BA7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14:paraId="234D0A16" w14:textId="77777777" w:rsidR="00FE3BA7" w:rsidRPr="00840CE0" w:rsidRDefault="00FE3BA7" w:rsidP="00FE3BA7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shd w:val="clear" w:color="auto" w:fill="auto"/>
          </w:tcPr>
          <w:p w14:paraId="6315FFD8" w14:textId="090D8BBD" w:rsidR="00FE3BA7" w:rsidRPr="00840CE0" w:rsidRDefault="00FE3BA7" w:rsidP="00FE3BA7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median (</w:t>
            </w:r>
            <w:r w:rsidR="001E4DEB"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IQR</w:t>
            </w: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) / </w:t>
            </w:r>
          </w:p>
          <w:p w14:paraId="604ACBDF" w14:textId="5E04F9A7" w:rsidR="00FE3BA7" w:rsidRPr="00840CE0" w:rsidRDefault="00FE3BA7" w:rsidP="00FE3BA7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percentage (n)</w:t>
            </w:r>
          </w:p>
        </w:tc>
        <w:tc>
          <w:tcPr>
            <w:tcW w:w="721" w:type="pct"/>
          </w:tcPr>
          <w:p w14:paraId="25731E6A" w14:textId="56A60DAB" w:rsidR="00FE3BA7" w:rsidRPr="00840CE0" w:rsidRDefault="00FE3BA7" w:rsidP="00FE3BA7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median (</w:t>
            </w:r>
            <w:r w:rsidR="001E4DEB"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IQR</w:t>
            </w: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) / </w:t>
            </w:r>
          </w:p>
          <w:p w14:paraId="24F3C299" w14:textId="4C629B61" w:rsidR="00FE3BA7" w:rsidRPr="00840CE0" w:rsidRDefault="00FE3BA7" w:rsidP="00FE3BA7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percentage (n)</w:t>
            </w:r>
          </w:p>
        </w:tc>
        <w:tc>
          <w:tcPr>
            <w:tcW w:w="512" w:type="pct"/>
          </w:tcPr>
          <w:p w14:paraId="367D1D62" w14:textId="6F08DAB6" w:rsidR="00FE3BA7" w:rsidRPr="00840CE0" w:rsidRDefault="002127FC" w:rsidP="00FE3BA7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Mann-Whitney-U-test </w:t>
            </w:r>
            <w:r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/ Chi² test </w:t>
            </w:r>
            <w:r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/ Fisher-Freemann-Halton exact test </w:t>
            </w:r>
            <w:r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C17DAB" w:rsidRPr="00840CE0" w14:paraId="34C835E3" w14:textId="77777777" w:rsidTr="007A2E84">
        <w:trPr>
          <w:trHeight w:val="257"/>
        </w:trPr>
        <w:tc>
          <w:tcPr>
            <w:tcW w:w="350" w:type="pct"/>
            <w:vMerge w:val="restart"/>
          </w:tcPr>
          <w:p w14:paraId="50C0B143" w14:textId="77777777" w:rsidR="00C17DAB" w:rsidRPr="00840CE0" w:rsidRDefault="00C17DAB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Socio-demographic data</w:t>
            </w:r>
          </w:p>
        </w:tc>
        <w:tc>
          <w:tcPr>
            <w:tcW w:w="1583" w:type="pct"/>
            <w:shd w:val="clear" w:color="auto" w:fill="auto"/>
          </w:tcPr>
          <w:p w14:paraId="0B5D312F" w14:textId="77777777" w:rsidR="00C17DAB" w:rsidRPr="00840CE0" w:rsidRDefault="00C17DAB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Age </w:t>
            </w:r>
          </w:p>
        </w:tc>
        <w:tc>
          <w:tcPr>
            <w:tcW w:w="264" w:type="pct"/>
          </w:tcPr>
          <w:p w14:paraId="11348363" w14:textId="5C559CC9" w:rsidR="00C17DAB" w:rsidRPr="00840CE0" w:rsidRDefault="004C3ADB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63, 33</w:t>
            </w:r>
          </w:p>
        </w:tc>
        <w:tc>
          <w:tcPr>
            <w:tcW w:w="848" w:type="pct"/>
            <w:shd w:val="clear" w:color="auto" w:fill="auto"/>
            <w:noWrap/>
          </w:tcPr>
          <w:p w14:paraId="26A11FFE" w14:textId="77777777" w:rsidR="00C17DAB" w:rsidRPr="00840CE0" w:rsidRDefault="00C17DAB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 xml:space="preserve">Years </w:t>
            </w:r>
          </w:p>
        </w:tc>
        <w:tc>
          <w:tcPr>
            <w:tcW w:w="722" w:type="pct"/>
            <w:shd w:val="clear" w:color="auto" w:fill="auto"/>
            <w:noWrap/>
          </w:tcPr>
          <w:p w14:paraId="0E552180" w14:textId="547515D3" w:rsidR="00C17DAB" w:rsidRPr="00840CE0" w:rsidRDefault="00E34179" w:rsidP="008D45C8">
            <w:pPr>
              <w:tabs>
                <w:tab w:val="decimal" w:pos="276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83.0</w:t>
            </w:r>
            <w:r w:rsidR="00EC571D" w:rsidRPr="00840CE0">
              <w:rPr>
                <w:rFonts w:cstheme="minorHAnsi"/>
                <w:sz w:val="16"/>
                <w:szCs w:val="16"/>
                <w:lang w:val="en-US"/>
              </w:rPr>
              <w:t xml:space="preserve"> (79.0-87.0</w:t>
            </w:r>
            <w:r w:rsidR="00C17DAB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72F2F740" w14:textId="5684594D" w:rsidR="00C17DAB" w:rsidRPr="00840CE0" w:rsidRDefault="00E34179" w:rsidP="008D45C8">
            <w:pPr>
              <w:tabs>
                <w:tab w:val="decimal" w:pos="276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85.0</w:t>
            </w:r>
            <w:r w:rsidR="00EC571D" w:rsidRPr="00840CE0">
              <w:rPr>
                <w:rFonts w:cstheme="minorHAnsi"/>
                <w:sz w:val="16"/>
                <w:szCs w:val="16"/>
                <w:lang w:val="en-US"/>
              </w:rPr>
              <w:t xml:space="preserve"> (79.0-89.5</w:t>
            </w:r>
            <w:r w:rsidR="00C17DAB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</w:tcPr>
          <w:p w14:paraId="6E044497" w14:textId="193C9F83" w:rsidR="00C17DAB" w:rsidRPr="00840CE0" w:rsidRDefault="00C17DAB" w:rsidP="0013023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4C3ADB" w:rsidRPr="00840CE0">
              <w:rPr>
                <w:rFonts w:cstheme="minorHAnsi"/>
                <w:sz w:val="16"/>
                <w:szCs w:val="16"/>
                <w:lang w:val="en-US"/>
              </w:rPr>
              <w:t>334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2127FC"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713B2D" w:rsidRPr="00840CE0" w14:paraId="4FEAB1B2" w14:textId="77777777" w:rsidTr="007A2E84">
        <w:trPr>
          <w:trHeight w:val="112"/>
        </w:trPr>
        <w:tc>
          <w:tcPr>
            <w:tcW w:w="350" w:type="pct"/>
            <w:vMerge/>
          </w:tcPr>
          <w:p w14:paraId="7FC827FE" w14:textId="77777777" w:rsidR="00713B2D" w:rsidRPr="00840CE0" w:rsidRDefault="00713B2D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 w:val="restart"/>
            <w:shd w:val="clear" w:color="auto" w:fill="auto"/>
          </w:tcPr>
          <w:p w14:paraId="3CB33602" w14:textId="77777777" w:rsidR="00713B2D" w:rsidRPr="00840CE0" w:rsidRDefault="00713B2D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Sex</w:t>
            </w:r>
          </w:p>
        </w:tc>
        <w:tc>
          <w:tcPr>
            <w:tcW w:w="264" w:type="pct"/>
            <w:vMerge w:val="restart"/>
          </w:tcPr>
          <w:p w14:paraId="422BB295" w14:textId="6224F149" w:rsidR="00713B2D" w:rsidRPr="00840CE0" w:rsidRDefault="00140EEE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63, 33</w:t>
            </w:r>
          </w:p>
        </w:tc>
        <w:tc>
          <w:tcPr>
            <w:tcW w:w="848" w:type="pct"/>
            <w:shd w:val="clear" w:color="auto" w:fill="auto"/>
            <w:noWrap/>
          </w:tcPr>
          <w:p w14:paraId="216EDF63" w14:textId="77777777" w:rsidR="00713B2D" w:rsidRPr="00840CE0" w:rsidRDefault="00713B2D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Female</w:t>
            </w:r>
          </w:p>
        </w:tc>
        <w:tc>
          <w:tcPr>
            <w:tcW w:w="722" w:type="pct"/>
            <w:shd w:val="clear" w:color="auto" w:fill="auto"/>
            <w:noWrap/>
          </w:tcPr>
          <w:p w14:paraId="357CA9F7" w14:textId="75BD49E9" w:rsidR="00713B2D" w:rsidRPr="00840CE0" w:rsidRDefault="00123FE3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68.3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3B2D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82C19" w:rsidRPr="00840CE0">
              <w:rPr>
                <w:rFonts w:cstheme="minorHAnsi"/>
                <w:sz w:val="16"/>
                <w:szCs w:val="16"/>
                <w:lang w:val="en-US"/>
              </w:rPr>
              <w:t>43</w:t>
            </w:r>
            <w:r w:rsidR="00713B2D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0A9129C6" w14:textId="40FCBC55" w:rsidR="00713B2D" w:rsidRPr="00840CE0" w:rsidRDefault="00C07F41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81.8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3B2D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82C19" w:rsidRPr="00840CE0">
              <w:rPr>
                <w:rFonts w:cstheme="minorHAnsi"/>
                <w:sz w:val="16"/>
                <w:szCs w:val="16"/>
                <w:lang w:val="en-US"/>
              </w:rPr>
              <w:t>27</w:t>
            </w:r>
            <w:r w:rsidR="00713B2D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  <w:vMerge w:val="restart"/>
          </w:tcPr>
          <w:p w14:paraId="7DFC3784" w14:textId="57275CB7" w:rsidR="00713B2D" w:rsidRPr="00840CE0" w:rsidRDefault="00713B2D" w:rsidP="0013023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682C19" w:rsidRPr="00840CE0">
              <w:rPr>
                <w:rFonts w:cstheme="minorHAnsi"/>
                <w:sz w:val="16"/>
                <w:szCs w:val="16"/>
                <w:lang w:val="en-US"/>
              </w:rPr>
              <w:t>227</w:t>
            </w:r>
            <w:r w:rsidR="002127FC" w:rsidRPr="00840CE0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2127FC"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713B2D" w:rsidRPr="00840CE0" w14:paraId="7740D0B6" w14:textId="77777777" w:rsidTr="007A2E84">
        <w:trPr>
          <w:trHeight w:val="222"/>
        </w:trPr>
        <w:tc>
          <w:tcPr>
            <w:tcW w:w="350" w:type="pct"/>
            <w:vMerge/>
          </w:tcPr>
          <w:p w14:paraId="79AFE57C" w14:textId="77777777" w:rsidR="00713B2D" w:rsidRPr="00840CE0" w:rsidRDefault="00713B2D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6C03AE7F" w14:textId="77777777" w:rsidR="00713B2D" w:rsidRPr="00840CE0" w:rsidRDefault="00713B2D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644A2011" w14:textId="61BD8F30" w:rsidR="00713B2D" w:rsidRPr="00840CE0" w:rsidRDefault="00713B2D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0ABD159A" w14:textId="77777777" w:rsidR="00713B2D" w:rsidRPr="00840CE0" w:rsidRDefault="00713B2D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Male</w:t>
            </w:r>
          </w:p>
        </w:tc>
        <w:tc>
          <w:tcPr>
            <w:tcW w:w="722" w:type="pct"/>
            <w:shd w:val="clear" w:color="auto" w:fill="auto"/>
            <w:noWrap/>
          </w:tcPr>
          <w:p w14:paraId="12F27E3A" w14:textId="2058A781" w:rsidR="00713B2D" w:rsidRPr="00840CE0" w:rsidRDefault="00123FE3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31.7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3B2D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82C19" w:rsidRPr="00840CE0">
              <w:rPr>
                <w:rFonts w:cstheme="minorHAnsi"/>
                <w:sz w:val="16"/>
                <w:szCs w:val="16"/>
                <w:lang w:val="en-US"/>
              </w:rPr>
              <w:t>20</w:t>
            </w:r>
            <w:r w:rsidR="00713B2D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7BE14345" w14:textId="2B2E871F" w:rsidR="00713B2D" w:rsidRPr="00840CE0" w:rsidRDefault="00C07F41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18.2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3B2D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82C19" w:rsidRPr="00840CE0">
              <w:rPr>
                <w:rFonts w:cstheme="minorHAnsi"/>
                <w:sz w:val="16"/>
                <w:szCs w:val="16"/>
                <w:lang w:val="en-US"/>
              </w:rPr>
              <w:t>6</w:t>
            </w:r>
            <w:r w:rsidR="00713B2D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  <w:vMerge/>
          </w:tcPr>
          <w:p w14:paraId="0BDEA3DB" w14:textId="77777777" w:rsidR="00713B2D" w:rsidRPr="00840CE0" w:rsidRDefault="00713B2D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715567" w:rsidRPr="00840CE0" w14:paraId="3CDDBE77" w14:textId="77777777" w:rsidTr="007A2E84">
        <w:trPr>
          <w:trHeight w:val="104"/>
        </w:trPr>
        <w:tc>
          <w:tcPr>
            <w:tcW w:w="350" w:type="pct"/>
            <w:vMerge/>
          </w:tcPr>
          <w:p w14:paraId="0C93D340" w14:textId="77777777" w:rsidR="00715567" w:rsidRPr="00840CE0" w:rsidRDefault="00715567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 w:val="restart"/>
            <w:shd w:val="clear" w:color="auto" w:fill="auto"/>
          </w:tcPr>
          <w:p w14:paraId="1E1BFEEA" w14:textId="77777777" w:rsidR="00715567" w:rsidRPr="00840CE0" w:rsidRDefault="00715567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Education </w:t>
            </w:r>
          </w:p>
        </w:tc>
        <w:tc>
          <w:tcPr>
            <w:tcW w:w="264" w:type="pct"/>
            <w:vMerge w:val="restart"/>
          </w:tcPr>
          <w:p w14:paraId="330F277B" w14:textId="438DE207" w:rsidR="00715567" w:rsidRPr="00840CE0" w:rsidRDefault="00292B68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54, 29</w:t>
            </w:r>
          </w:p>
        </w:tc>
        <w:tc>
          <w:tcPr>
            <w:tcW w:w="848" w:type="pct"/>
            <w:shd w:val="clear" w:color="auto" w:fill="auto"/>
            <w:noWrap/>
          </w:tcPr>
          <w:p w14:paraId="676A76AB" w14:textId="77777777" w:rsidR="00715567" w:rsidRPr="00840CE0" w:rsidRDefault="00715567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No school-leaving qualification</w:t>
            </w:r>
          </w:p>
        </w:tc>
        <w:tc>
          <w:tcPr>
            <w:tcW w:w="722" w:type="pct"/>
            <w:shd w:val="clear" w:color="auto" w:fill="auto"/>
            <w:noWrap/>
          </w:tcPr>
          <w:p w14:paraId="7A5767EB" w14:textId="00317EE2" w:rsidR="00715567" w:rsidRPr="00840CE0" w:rsidRDefault="00070F75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0.0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0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063A8E7F" w14:textId="1980C2E7" w:rsidR="00715567" w:rsidRPr="00840CE0" w:rsidRDefault="00070F75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3.4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  <w:vMerge w:val="restart"/>
          </w:tcPr>
          <w:p w14:paraId="0F7955D0" w14:textId="3522177B" w:rsidR="00715567" w:rsidRPr="00840CE0" w:rsidRDefault="00715567" w:rsidP="0013023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217</w:t>
            </w:r>
            <w:r w:rsidR="00173118" w:rsidRPr="00840CE0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2127FC"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715567" w:rsidRPr="00840CE0" w14:paraId="37AA8ADA" w14:textId="77777777" w:rsidTr="007A2E84">
        <w:trPr>
          <w:trHeight w:val="196"/>
        </w:trPr>
        <w:tc>
          <w:tcPr>
            <w:tcW w:w="350" w:type="pct"/>
            <w:vMerge/>
          </w:tcPr>
          <w:p w14:paraId="21E0B406" w14:textId="77777777" w:rsidR="00715567" w:rsidRPr="00840CE0" w:rsidRDefault="00715567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44670706" w14:textId="77777777" w:rsidR="00715567" w:rsidRPr="00840CE0" w:rsidRDefault="00715567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3F85378A" w14:textId="2F9F3F21" w:rsidR="00715567" w:rsidRPr="00840CE0" w:rsidRDefault="00715567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74B0721C" w14:textId="77777777" w:rsidR="00715567" w:rsidRPr="00840CE0" w:rsidRDefault="00715567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8-9 years of school education</w:t>
            </w:r>
          </w:p>
        </w:tc>
        <w:tc>
          <w:tcPr>
            <w:tcW w:w="722" w:type="pct"/>
            <w:shd w:val="clear" w:color="auto" w:fill="auto"/>
            <w:noWrap/>
          </w:tcPr>
          <w:p w14:paraId="3016993A" w14:textId="61F124A0" w:rsidR="00715567" w:rsidRPr="00840CE0" w:rsidRDefault="00070F75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66.7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36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6E01260D" w14:textId="3D00D009" w:rsidR="00715567" w:rsidRPr="00840CE0" w:rsidRDefault="00070F75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69.0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20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  <w:vMerge/>
          </w:tcPr>
          <w:p w14:paraId="3D1DB4B6" w14:textId="77777777" w:rsidR="00715567" w:rsidRPr="00840CE0" w:rsidRDefault="00715567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715567" w:rsidRPr="00840CE0" w14:paraId="1DE74B0F" w14:textId="77777777" w:rsidTr="007A2E84">
        <w:trPr>
          <w:trHeight w:val="188"/>
        </w:trPr>
        <w:tc>
          <w:tcPr>
            <w:tcW w:w="350" w:type="pct"/>
            <w:vMerge/>
          </w:tcPr>
          <w:p w14:paraId="249D93C8" w14:textId="77777777" w:rsidR="00715567" w:rsidRPr="00840CE0" w:rsidRDefault="00715567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4C3B172D" w14:textId="77777777" w:rsidR="00715567" w:rsidRPr="00840CE0" w:rsidRDefault="00715567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11F50A0B" w14:textId="0B45A684" w:rsidR="00715567" w:rsidRPr="00840CE0" w:rsidRDefault="00715567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008F02AB" w14:textId="77777777" w:rsidR="00715567" w:rsidRPr="00840CE0" w:rsidRDefault="00715567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10 years of school education</w:t>
            </w:r>
          </w:p>
        </w:tc>
        <w:tc>
          <w:tcPr>
            <w:tcW w:w="722" w:type="pct"/>
            <w:shd w:val="clear" w:color="auto" w:fill="auto"/>
            <w:noWrap/>
          </w:tcPr>
          <w:p w14:paraId="09661638" w14:textId="38EAE742" w:rsidR="00715567" w:rsidRPr="00840CE0" w:rsidRDefault="00070F75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18.5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10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2C6F0962" w14:textId="4A31D7AE" w:rsidR="00715567" w:rsidRPr="00840CE0" w:rsidRDefault="00070F75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24.1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7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  <w:vMerge/>
          </w:tcPr>
          <w:p w14:paraId="3AC7CBEE" w14:textId="77777777" w:rsidR="00715567" w:rsidRPr="00840CE0" w:rsidRDefault="00715567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715567" w:rsidRPr="00840CE0" w14:paraId="586D1E97" w14:textId="77777777" w:rsidTr="007A2E84">
        <w:trPr>
          <w:trHeight w:val="174"/>
        </w:trPr>
        <w:tc>
          <w:tcPr>
            <w:tcW w:w="350" w:type="pct"/>
            <w:vMerge/>
          </w:tcPr>
          <w:p w14:paraId="4D37354C" w14:textId="77777777" w:rsidR="00715567" w:rsidRPr="00840CE0" w:rsidRDefault="00715567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5A047CF3" w14:textId="77777777" w:rsidR="00715567" w:rsidRPr="00840CE0" w:rsidRDefault="00715567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793A5608" w14:textId="0A11BB0C" w:rsidR="00715567" w:rsidRPr="00840CE0" w:rsidRDefault="00715567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4E03765A" w14:textId="77777777" w:rsidR="00715567" w:rsidRPr="00840CE0" w:rsidRDefault="00715567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12-13 years of school education</w:t>
            </w:r>
          </w:p>
        </w:tc>
        <w:tc>
          <w:tcPr>
            <w:tcW w:w="722" w:type="pct"/>
            <w:shd w:val="clear" w:color="auto" w:fill="auto"/>
            <w:noWrap/>
          </w:tcPr>
          <w:p w14:paraId="75E047DD" w14:textId="37CD0EE9" w:rsidR="00715567" w:rsidRPr="00840CE0" w:rsidRDefault="00070F75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14.8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8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3831DC13" w14:textId="3507B9D4" w:rsidR="00715567" w:rsidRPr="00840CE0" w:rsidRDefault="00070F75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3.4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715567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  <w:vMerge/>
          </w:tcPr>
          <w:p w14:paraId="6BD4A93B" w14:textId="77777777" w:rsidR="00715567" w:rsidRPr="00840CE0" w:rsidRDefault="00715567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C17DAB" w:rsidRPr="00840CE0" w14:paraId="04FA59AB" w14:textId="77777777" w:rsidTr="007A2E84">
        <w:trPr>
          <w:trHeight w:val="438"/>
        </w:trPr>
        <w:tc>
          <w:tcPr>
            <w:tcW w:w="350" w:type="pct"/>
            <w:vMerge/>
          </w:tcPr>
          <w:p w14:paraId="6D3B5EE5" w14:textId="77777777" w:rsidR="00C17DAB" w:rsidRPr="00840CE0" w:rsidRDefault="00C17DAB" w:rsidP="008D45C8">
            <w:pPr>
              <w:spacing w:after="0" w:line="240" w:lineRule="auto"/>
              <w:ind w:left="284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shd w:val="clear" w:color="auto" w:fill="auto"/>
          </w:tcPr>
          <w:p w14:paraId="19B46171" w14:textId="77777777" w:rsidR="00C17DAB" w:rsidRPr="00840CE0" w:rsidRDefault="00C17DAB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Income</w:t>
            </w:r>
          </w:p>
        </w:tc>
        <w:tc>
          <w:tcPr>
            <w:tcW w:w="264" w:type="pct"/>
          </w:tcPr>
          <w:p w14:paraId="380AF568" w14:textId="4D93B208" w:rsidR="00C17DAB" w:rsidRPr="00840CE0" w:rsidRDefault="004C3ADB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29, 9</w:t>
            </w:r>
          </w:p>
        </w:tc>
        <w:tc>
          <w:tcPr>
            <w:tcW w:w="848" w:type="pct"/>
            <w:shd w:val="clear" w:color="auto" w:fill="auto"/>
            <w:noWrap/>
          </w:tcPr>
          <w:p w14:paraId="177569F4" w14:textId="77777777" w:rsidR="00C17DAB" w:rsidRPr="00840CE0" w:rsidRDefault="00C17DAB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€</w:t>
            </w:r>
          </w:p>
        </w:tc>
        <w:tc>
          <w:tcPr>
            <w:tcW w:w="722" w:type="pct"/>
            <w:shd w:val="clear" w:color="auto" w:fill="auto"/>
            <w:noWrap/>
          </w:tcPr>
          <w:p w14:paraId="0E6E80F2" w14:textId="553DE981" w:rsidR="00C17DAB" w:rsidRPr="00840CE0" w:rsidRDefault="00E34179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900.0</w:t>
            </w:r>
            <w:r w:rsidR="00022665" w:rsidRPr="00840CE0">
              <w:rPr>
                <w:rFonts w:cstheme="minorHAnsi"/>
                <w:sz w:val="16"/>
                <w:szCs w:val="16"/>
                <w:lang w:val="en-US"/>
              </w:rPr>
              <w:t xml:space="preserve"> (650.0-1450.0</w:t>
            </w:r>
            <w:r w:rsidR="00C17DAB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40558C72" w14:textId="39ADAD1A" w:rsidR="00C17DAB" w:rsidRPr="00840CE0" w:rsidRDefault="00E34179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1500.0</w:t>
            </w:r>
            <w:r w:rsidR="00022665" w:rsidRPr="00840CE0">
              <w:rPr>
                <w:rFonts w:cstheme="minorHAnsi"/>
                <w:sz w:val="16"/>
                <w:szCs w:val="16"/>
                <w:lang w:val="en-US"/>
              </w:rPr>
              <w:t xml:space="preserve"> (1050.0-1800.0</w:t>
            </w:r>
            <w:r w:rsidR="00C17DAB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</w:tcPr>
          <w:p w14:paraId="2CF9C4A9" w14:textId="070D58BA" w:rsidR="00C17DAB" w:rsidRPr="00840CE0" w:rsidRDefault="00E90FDE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p=.142</w:t>
            </w:r>
            <w:r w:rsidR="002127FC" w:rsidRPr="00840CE0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2127FC"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C8185A" w:rsidRPr="00840CE0" w14:paraId="1652800B" w14:textId="77777777" w:rsidTr="007A2E84">
        <w:trPr>
          <w:trHeight w:val="223"/>
        </w:trPr>
        <w:tc>
          <w:tcPr>
            <w:tcW w:w="350" w:type="pct"/>
            <w:vMerge w:val="restart"/>
          </w:tcPr>
          <w:p w14:paraId="356302BC" w14:textId="018E6412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Care data</w:t>
            </w:r>
          </w:p>
        </w:tc>
        <w:tc>
          <w:tcPr>
            <w:tcW w:w="1583" w:type="pct"/>
            <w:vMerge w:val="restart"/>
            <w:shd w:val="clear" w:color="auto" w:fill="auto"/>
          </w:tcPr>
          <w:p w14:paraId="326CB2CD" w14:textId="482A8E73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Care degree</w:t>
            </w:r>
          </w:p>
        </w:tc>
        <w:tc>
          <w:tcPr>
            <w:tcW w:w="264" w:type="pct"/>
            <w:vMerge w:val="restart"/>
          </w:tcPr>
          <w:p w14:paraId="0F142769" w14:textId="123D135A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57, 31</w:t>
            </w:r>
          </w:p>
        </w:tc>
        <w:tc>
          <w:tcPr>
            <w:tcW w:w="848" w:type="pct"/>
            <w:shd w:val="clear" w:color="auto" w:fill="auto"/>
            <w:noWrap/>
          </w:tcPr>
          <w:p w14:paraId="13389ED2" w14:textId="0EF3002A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No care degree</w:t>
            </w:r>
          </w:p>
        </w:tc>
        <w:tc>
          <w:tcPr>
            <w:tcW w:w="722" w:type="pct"/>
            <w:shd w:val="clear" w:color="auto" w:fill="auto"/>
            <w:noWrap/>
          </w:tcPr>
          <w:p w14:paraId="7E319030" w14:textId="44DCDB27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0.0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0)</w:t>
            </w:r>
          </w:p>
        </w:tc>
        <w:tc>
          <w:tcPr>
            <w:tcW w:w="721" w:type="pct"/>
          </w:tcPr>
          <w:p w14:paraId="4E758097" w14:textId="3DA800E3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6.5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2)</w:t>
            </w:r>
          </w:p>
        </w:tc>
        <w:tc>
          <w:tcPr>
            <w:tcW w:w="512" w:type="pct"/>
            <w:vMerge w:val="restart"/>
          </w:tcPr>
          <w:p w14:paraId="0CD30424" w14:textId="40BE1CA1" w:rsidR="00C8185A" w:rsidRPr="00840CE0" w:rsidRDefault="00C8185A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.478</w:t>
            </w:r>
            <w:r w:rsidR="00173118" w:rsidRPr="00840CE0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2127FC"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C8185A" w:rsidRPr="00840CE0" w14:paraId="5F1646D0" w14:textId="77777777" w:rsidTr="007A2E84">
        <w:trPr>
          <w:trHeight w:val="223"/>
        </w:trPr>
        <w:tc>
          <w:tcPr>
            <w:tcW w:w="350" w:type="pct"/>
            <w:vMerge/>
          </w:tcPr>
          <w:p w14:paraId="16F7C2F6" w14:textId="595DE105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39FF02D4" w14:textId="1571C1F5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071C3FFB" w14:textId="1DBA618D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61CF462A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Care degree 1</w:t>
            </w:r>
          </w:p>
        </w:tc>
        <w:tc>
          <w:tcPr>
            <w:tcW w:w="722" w:type="pct"/>
            <w:shd w:val="clear" w:color="auto" w:fill="auto"/>
            <w:noWrap/>
          </w:tcPr>
          <w:p w14:paraId="67C3AC1F" w14:textId="13EEEA03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1.8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1)</w:t>
            </w:r>
          </w:p>
        </w:tc>
        <w:tc>
          <w:tcPr>
            <w:tcW w:w="721" w:type="pct"/>
          </w:tcPr>
          <w:p w14:paraId="58AF0C8F" w14:textId="03664306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3.2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1)</w:t>
            </w:r>
          </w:p>
        </w:tc>
        <w:tc>
          <w:tcPr>
            <w:tcW w:w="512" w:type="pct"/>
            <w:vMerge/>
          </w:tcPr>
          <w:p w14:paraId="4E81A7FC" w14:textId="0F29C6CD" w:rsidR="00C8185A" w:rsidRPr="00840CE0" w:rsidRDefault="00C8185A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C8185A" w:rsidRPr="00840CE0" w14:paraId="2FEDF902" w14:textId="77777777" w:rsidTr="007A2E84">
        <w:trPr>
          <w:trHeight w:val="212"/>
        </w:trPr>
        <w:tc>
          <w:tcPr>
            <w:tcW w:w="350" w:type="pct"/>
            <w:vMerge/>
          </w:tcPr>
          <w:p w14:paraId="74A7725A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56DAC9E6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22806947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335391C6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Care degree 2</w:t>
            </w:r>
          </w:p>
        </w:tc>
        <w:tc>
          <w:tcPr>
            <w:tcW w:w="722" w:type="pct"/>
            <w:shd w:val="clear" w:color="auto" w:fill="auto"/>
            <w:noWrap/>
          </w:tcPr>
          <w:p w14:paraId="280C2FA0" w14:textId="1938499B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19.3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11)</w:t>
            </w:r>
          </w:p>
        </w:tc>
        <w:tc>
          <w:tcPr>
            <w:tcW w:w="721" w:type="pct"/>
          </w:tcPr>
          <w:p w14:paraId="768BC6AB" w14:textId="206504B5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35.5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11)</w:t>
            </w:r>
          </w:p>
        </w:tc>
        <w:tc>
          <w:tcPr>
            <w:tcW w:w="512" w:type="pct"/>
            <w:vMerge/>
          </w:tcPr>
          <w:p w14:paraId="6B517B24" w14:textId="77777777" w:rsidR="00C8185A" w:rsidRPr="00840CE0" w:rsidRDefault="00C8185A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C8185A" w:rsidRPr="00840CE0" w14:paraId="66840B96" w14:textId="77777777" w:rsidTr="007A2E84">
        <w:trPr>
          <w:trHeight w:val="202"/>
        </w:trPr>
        <w:tc>
          <w:tcPr>
            <w:tcW w:w="350" w:type="pct"/>
            <w:vMerge/>
          </w:tcPr>
          <w:p w14:paraId="57768EFA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7A57F112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1AC84118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0F75EB72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Care degree 3</w:t>
            </w:r>
          </w:p>
        </w:tc>
        <w:tc>
          <w:tcPr>
            <w:tcW w:w="722" w:type="pct"/>
            <w:shd w:val="clear" w:color="auto" w:fill="auto"/>
            <w:noWrap/>
          </w:tcPr>
          <w:p w14:paraId="39D630F5" w14:textId="6550C3FF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35.1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20)</w:t>
            </w:r>
          </w:p>
        </w:tc>
        <w:tc>
          <w:tcPr>
            <w:tcW w:w="721" w:type="pct"/>
          </w:tcPr>
          <w:p w14:paraId="6920F7D9" w14:textId="3A94432F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35.5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11)</w:t>
            </w:r>
          </w:p>
        </w:tc>
        <w:tc>
          <w:tcPr>
            <w:tcW w:w="512" w:type="pct"/>
            <w:vMerge/>
          </w:tcPr>
          <w:p w14:paraId="30D13FA9" w14:textId="77777777" w:rsidR="00C8185A" w:rsidRPr="00840CE0" w:rsidRDefault="00C8185A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C8185A" w:rsidRPr="00840CE0" w14:paraId="1F8E35AD" w14:textId="77777777" w:rsidTr="007A2E84">
        <w:trPr>
          <w:trHeight w:val="192"/>
        </w:trPr>
        <w:tc>
          <w:tcPr>
            <w:tcW w:w="350" w:type="pct"/>
            <w:vMerge/>
          </w:tcPr>
          <w:p w14:paraId="72BD677C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6737F2C3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68690046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1F3C6AAD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Care degree 4</w:t>
            </w:r>
          </w:p>
        </w:tc>
        <w:tc>
          <w:tcPr>
            <w:tcW w:w="722" w:type="pct"/>
            <w:shd w:val="clear" w:color="auto" w:fill="auto"/>
            <w:noWrap/>
          </w:tcPr>
          <w:p w14:paraId="6BD5423E" w14:textId="532A73D2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28.1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16)</w:t>
            </w:r>
          </w:p>
        </w:tc>
        <w:tc>
          <w:tcPr>
            <w:tcW w:w="721" w:type="pct"/>
          </w:tcPr>
          <w:p w14:paraId="6F5B24BB" w14:textId="009281A5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16.1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5)</w:t>
            </w:r>
          </w:p>
        </w:tc>
        <w:tc>
          <w:tcPr>
            <w:tcW w:w="512" w:type="pct"/>
            <w:vMerge/>
          </w:tcPr>
          <w:p w14:paraId="169CFC78" w14:textId="77777777" w:rsidR="00C8185A" w:rsidRPr="00840CE0" w:rsidRDefault="00C8185A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C8185A" w:rsidRPr="00840CE0" w14:paraId="2576794E" w14:textId="77777777" w:rsidTr="007A2E84">
        <w:trPr>
          <w:trHeight w:val="197"/>
        </w:trPr>
        <w:tc>
          <w:tcPr>
            <w:tcW w:w="350" w:type="pct"/>
            <w:vMerge/>
          </w:tcPr>
          <w:p w14:paraId="2DADFC86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vMerge/>
            <w:shd w:val="clear" w:color="auto" w:fill="auto"/>
          </w:tcPr>
          <w:p w14:paraId="06BD6FE2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64" w:type="pct"/>
            <w:vMerge/>
          </w:tcPr>
          <w:p w14:paraId="2C79E45B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48" w:type="pct"/>
            <w:shd w:val="clear" w:color="auto" w:fill="auto"/>
            <w:noWrap/>
          </w:tcPr>
          <w:p w14:paraId="5B3A33D3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>Care degree 5</w:t>
            </w:r>
          </w:p>
        </w:tc>
        <w:tc>
          <w:tcPr>
            <w:tcW w:w="722" w:type="pct"/>
            <w:shd w:val="clear" w:color="auto" w:fill="auto"/>
            <w:noWrap/>
          </w:tcPr>
          <w:p w14:paraId="62E30B67" w14:textId="60644556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12.3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7)</w:t>
            </w:r>
          </w:p>
        </w:tc>
        <w:tc>
          <w:tcPr>
            <w:tcW w:w="721" w:type="pct"/>
          </w:tcPr>
          <w:p w14:paraId="3B3961E2" w14:textId="798B3616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9.7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3)</w:t>
            </w:r>
          </w:p>
        </w:tc>
        <w:tc>
          <w:tcPr>
            <w:tcW w:w="512" w:type="pct"/>
            <w:vMerge/>
          </w:tcPr>
          <w:p w14:paraId="236CF16C" w14:textId="77777777" w:rsidR="00C8185A" w:rsidRPr="00840CE0" w:rsidRDefault="00C8185A" w:rsidP="0013023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C8185A" w:rsidRPr="00840CE0" w14:paraId="7A817C01" w14:textId="77777777" w:rsidTr="007A2E84">
        <w:trPr>
          <w:trHeight w:val="186"/>
        </w:trPr>
        <w:tc>
          <w:tcPr>
            <w:tcW w:w="350" w:type="pct"/>
            <w:vMerge/>
          </w:tcPr>
          <w:p w14:paraId="4D185A3C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pct"/>
            <w:shd w:val="clear" w:color="auto" w:fill="auto"/>
          </w:tcPr>
          <w:p w14:paraId="3A4A92C7" w14:textId="77777777" w:rsidR="00C8185A" w:rsidRPr="00840CE0" w:rsidRDefault="00C8185A" w:rsidP="008D45C8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Institutionalization (= living in a nursing home)</w:t>
            </w:r>
          </w:p>
        </w:tc>
        <w:tc>
          <w:tcPr>
            <w:tcW w:w="264" w:type="pct"/>
          </w:tcPr>
          <w:p w14:paraId="59EDB41C" w14:textId="46248B19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61, 33</w:t>
            </w:r>
          </w:p>
        </w:tc>
        <w:tc>
          <w:tcPr>
            <w:tcW w:w="848" w:type="pct"/>
            <w:shd w:val="clear" w:color="auto" w:fill="auto"/>
            <w:noWrap/>
          </w:tcPr>
          <w:p w14:paraId="0F236B85" w14:textId="77777777" w:rsidR="00C8185A" w:rsidRPr="00840CE0" w:rsidRDefault="00C8185A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Yes</w:t>
            </w:r>
          </w:p>
        </w:tc>
        <w:tc>
          <w:tcPr>
            <w:tcW w:w="722" w:type="pct"/>
            <w:shd w:val="clear" w:color="auto" w:fill="auto"/>
            <w:noWrap/>
          </w:tcPr>
          <w:p w14:paraId="5CE07C85" w14:textId="57710B7F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68.3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43)</w:t>
            </w:r>
          </w:p>
        </w:tc>
        <w:tc>
          <w:tcPr>
            <w:tcW w:w="721" w:type="pct"/>
          </w:tcPr>
          <w:p w14:paraId="2B15E4CB" w14:textId="062CC48B" w:rsidR="00C8185A" w:rsidRPr="00840CE0" w:rsidRDefault="00C8185A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81.8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27)</w:t>
            </w:r>
          </w:p>
        </w:tc>
        <w:tc>
          <w:tcPr>
            <w:tcW w:w="512" w:type="pct"/>
          </w:tcPr>
          <w:p w14:paraId="01F6F77F" w14:textId="319252C9" w:rsidR="00C8185A" w:rsidRPr="00840CE0" w:rsidRDefault="00C8185A" w:rsidP="0013023D">
            <w:pPr>
              <w:tabs>
                <w:tab w:val="decimal" w:pos="276"/>
                <w:tab w:val="left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.322 </w:t>
            </w:r>
            <w:r w:rsidR="002127FC"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140EEE" w:rsidRPr="00840CE0" w14:paraId="7B562B34" w14:textId="77777777" w:rsidTr="007A2E84">
        <w:trPr>
          <w:trHeight w:val="154"/>
        </w:trPr>
        <w:tc>
          <w:tcPr>
            <w:tcW w:w="350" w:type="pct"/>
          </w:tcPr>
          <w:p w14:paraId="4C8FDD40" w14:textId="1C4A469E" w:rsidR="00140EEE" w:rsidRPr="00840CE0" w:rsidRDefault="007A2E84" w:rsidP="008D45C8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Diagnoses</w:t>
            </w:r>
          </w:p>
        </w:tc>
        <w:tc>
          <w:tcPr>
            <w:tcW w:w="1583" w:type="pct"/>
            <w:shd w:val="clear" w:color="auto" w:fill="auto"/>
          </w:tcPr>
          <w:p w14:paraId="4627BD50" w14:textId="77777777" w:rsidR="00140EEE" w:rsidRPr="00840CE0" w:rsidRDefault="00140EEE" w:rsidP="008D45C8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COVID-19 infection </w:t>
            </w:r>
          </w:p>
        </w:tc>
        <w:tc>
          <w:tcPr>
            <w:tcW w:w="264" w:type="pct"/>
          </w:tcPr>
          <w:p w14:paraId="7D967076" w14:textId="6A7EDAC2" w:rsidR="00140EEE" w:rsidRPr="00840CE0" w:rsidRDefault="00140EEE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63, 33</w:t>
            </w:r>
          </w:p>
        </w:tc>
        <w:tc>
          <w:tcPr>
            <w:tcW w:w="848" w:type="pct"/>
            <w:shd w:val="clear" w:color="auto" w:fill="auto"/>
            <w:noWrap/>
          </w:tcPr>
          <w:p w14:paraId="0F656D3C" w14:textId="77777777" w:rsidR="00140EEE" w:rsidRPr="00840CE0" w:rsidRDefault="00140EEE" w:rsidP="008D45C8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Yes </w:t>
            </w:r>
          </w:p>
        </w:tc>
        <w:tc>
          <w:tcPr>
            <w:tcW w:w="722" w:type="pct"/>
            <w:shd w:val="clear" w:color="auto" w:fill="auto"/>
            <w:noWrap/>
          </w:tcPr>
          <w:p w14:paraId="411C4EC5" w14:textId="2D4830F2" w:rsidR="00140EEE" w:rsidRPr="00840CE0" w:rsidRDefault="00123FE3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77.8</w:t>
            </w:r>
            <w:r w:rsidR="00140EEE" w:rsidRPr="00840CE0">
              <w:rPr>
                <w:rFonts w:cstheme="minorHAnsi"/>
                <w:sz w:val="16"/>
                <w:szCs w:val="16"/>
                <w:lang w:val="en-US"/>
              </w:rPr>
              <w:t>%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49</w:t>
            </w:r>
            <w:r w:rsidR="00140EEE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721" w:type="pct"/>
          </w:tcPr>
          <w:p w14:paraId="7606A957" w14:textId="6A6530B9" w:rsidR="00140EEE" w:rsidRPr="00840CE0" w:rsidRDefault="00C07F41" w:rsidP="008D45C8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72.7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140EEE" w:rsidRPr="00840CE0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24</w:t>
            </w:r>
            <w:r w:rsidR="00140EEE" w:rsidRPr="00840CE0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512" w:type="pct"/>
          </w:tcPr>
          <w:p w14:paraId="789B5D45" w14:textId="7B25E22B" w:rsidR="00140EEE" w:rsidRPr="00840CE0" w:rsidRDefault="00140EEE" w:rsidP="0013023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750ED" w:rsidRPr="00840CE0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840CE0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292B68" w:rsidRPr="00840CE0">
              <w:rPr>
                <w:rFonts w:cstheme="minorHAnsi"/>
                <w:sz w:val="16"/>
                <w:szCs w:val="16"/>
                <w:lang w:val="en-US"/>
              </w:rPr>
              <w:t>620</w:t>
            </w:r>
            <w:r w:rsidR="002127FC" w:rsidRPr="00840CE0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2127FC"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022665" w:rsidRPr="00840CE0" w14:paraId="688BC361" w14:textId="77777777" w:rsidTr="007A2E84">
        <w:trPr>
          <w:trHeight w:val="202"/>
        </w:trPr>
        <w:tc>
          <w:tcPr>
            <w:tcW w:w="350" w:type="pct"/>
          </w:tcPr>
          <w:p w14:paraId="33C475EF" w14:textId="77777777" w:rsidR="00022665" w:rsidRPr="00840CE0" w:rsidRDefault="00022665" w:rsidP="0002266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Medication</w:t>
            </w:r>
          </w:p>
        </w:tc>
        <w:tc>
          <w:tcPr>
            <w:tcW w:w="1583" w:type="pct"/>
            <w:shd w:val="clear" w:color="auto" w:fill="auto"/>
            <w:vAlign w:val="center"/>
          </w:tcPr>
          <w:p w14:paraId="12ED1809" w14:textId="6A6F3282" w:rsidR="00022665" w:rsidRPr="00840CE0" w:rsidRDefault="00022665" w:rsidP="00022665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Number of regular co-medications besides anti</w:t>
            </w:r>
            <w:r w:rsidR="009B32E0"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>cholinergic</w:t>
            </w:r>
            <w:r w:rsidRPr="00840CE0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medication</w:t>
            </w:r>
          </w:p>
        </w:tc>
        <w:tc>
          <w:tcPr>
            <w:tcW w:w="264" w:type="pct"/>
          </w:tcPr>
          <w:p w14:paraId="2CBFCC51" w14:textId="2BC23652" w:rsidR="00022665" w:rsidRPr="00840CE0" w:rsidRDefault="00022665" w:rsidP="00022665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63, 33</w:t>
            </w:r>
          </w:p>
        </w:tc>
        <w:tc>
          <w:tcPr>
            <w:tcW w:w="848" w:type="pct"/>
            <w:shd w:val="clear" w:color="auto" w:fill="auto"/>
            <w:noWrap/>
          </w:tcPr>
          <w:p w14:paraId="550DF7FF" w14:textId="77777777" w:rsidR="00022665" w:rsidRPr="00840CE0" w:rsidRDefault="00022665" w:rsidP="00022665">
            <w:pPr>
              <w:tabs>
                <w:tab w:val="left" w:pos="0"/>
                <w:tab w:val="decimal" w:pos="216"/>
              </w:tabs>
              <w:spacing w:after="0" w:line="240" w:lineRule="auto"/>
              <w:jc w:val="both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bCs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722" w:type="pct"/>
            <w:shd w:val="clear" w:color="auto" w:fill="auto"/>
            <w:noWrap/>
          </w:tcPr>
          <w:p w14:paraId="13EFD0CC" w14:textId="0152ED23" w:rsidR="00022665" w:rsidRPr="00840CE0" w:rsidRDefault="00022665" w:rsidP="00022665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7.0 (4.0-8.0)</w:t>
            </w:r>
          </w:p>
        </w:tc>
        <w:tc>
          <w:tcPr>
            <w:tcW w:w="721" w:type="pct"/>
          </w:tcPr>
          <w:p w14:paraId="7229EFCF" w14:textId="438DEF0A" w:rsidR="00022665" w:rsidRPr="00840CE0" w:rsidRDefault="00022665" w:rsidP="00022665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>5.0 (4.0-7.0)</w:t>
            </w:r>
          </w:p>
        </w:tc>
        <w:tc>
          <w:tcPr>
            <w:tcW w:w="512" w:type="pct"/>
          </w:tcPr>
          <w:p w14:paraId="4DE1BFE6" w14:textId="5CA3FFE9" w:rsidR="00022665" w:rsidRPr="00840CE0" w:rsidRDefault="00022665" w:rsidP="00022665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  <w:r w:rsidRPr="00840CE0">
              <w:rPr>
                <w:rFonts w:cstheme="minorHAnsi"/>
                <w:sz w:val="16"/>
                <w:szCs w:val="16"/>
                <w:lang w:val="en-US"/>
              </w:rPr>
              <w:t xml:space="preserve">p=.093 </w:t>
            </w:r>
            <w:r w:rsidRPr="00840CE0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</w:tbl>
    <w:p w14:paraId="70310DCC" w14:textId="6D9C29AA" w:rsidR="00A813FD" w:rsidRPr="001E4DEB" w:rsidRDefault="001E4DEB" w:rsidP="00557BD1">
      <w:pPr>
        <w:jc w:val="both"/>
        <w:rPr>
          <w:sz w:val="16"/>
          <w:szCs w:val="16"/>
          <w:lang w:val="en-US"/>
        </w:rPr>
      </w:pPr>
      <w:r w:rsidRPr="00840CE0">
        <w:rPr>
          <w:sz w:val="16"/>
          <w:szCs w:val="16"/>
          <w:lang w:val="en-US"/>
        </w:rPr>
        <w:t>IQR: interquartile range</w:t>
      </w:r>
      <w:r w:rsidR="00484710" w:rsidRPr="00840CE0">
        <w:rPr>
          <w:sz w:val="16"/>
          <w:szCs w:val="16"/>
          <w:lang w:val="en-US"/>
        </w:rPr>
        <w:t>; ** holding Bonferroni-Holm correction, * not holding Bonferroni-Holm correction</w:t>
      </w:r>
    </w:p>
    <w:sectPr w:rsidR="00A813FD" w:rsidRPr="001E4DEB" w:rsidSect="00E92BC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wpzxatvifx5wae2fe5xwwea00t05sresda2&quot;&gt;Antidementiva&lt;record-ids&gt;&lt;item&gt;54&lt;/item&gt;&lt;item&gt;55&lt;/item&gt;&lt;item&gt;56&lt;/item&gt;&lt;/record-ids&gt;&lt;/item&gt;&lt;/Libraries&gt;"/>
  </w:docVars>
  <w:rsids>
    <w:rsidRoot w:val="00C17DAB"/>
    <w:rsid w:val="00022665"/>
    <w:rsid w:val="00070F75"/>
    <w:rsid w:val="00084D88"/>
    <w:rsid w:val="00123FE3"/>
    <w:rsid w:val="0013023D"/>
    <w:rsid w:val="00140EEE"/>
    <w:rsid w:val="00161174"/>
    <w:rsid w:val="00173118"/>
    <w:rsid w:val="001E4DEB"/>
    <w:rsid w:val="002127FC"/>
    <w:rsid w:val="00292B68"/>
    <w:rsid w:val="00293AA0"/>
    <w:rsid w:val="002F6F63"/>
    <w:rsid w:val="00306FCC"/>
    <w:rsid w:val="003344EE"/>
    <w:rsid w:val="00421713"/>
    <w:rsid w:val="00447539"/>
    <w:rsid w:val="00473587"/>
    <w:rsid w:val="00484710"/>
    <w:rsid w:val="004A0C14"/>
    <w:rsid w:val="004A5121"/>
    <w:rsid w:val="004C2785"/>
    <w:rsid w:val="004C3ADB"/>
    <w:rsid w:val="00557BD1"/>
    <w:rsid w:val="005A3153"/>
    <w:rsid w:val="0064560C"/>
    <w:rsid w:val="00682C19"/>
    <w:rsid w:val="006B5F0F"/>
    <w:rsid w:val="0070244D"/>
    <w:rsid w:val="00713B2D"/>
    <w:rsid w:val="00715567"/>
    <w:rsid w:val="007A2E84"/>
    <w:rsid w:val="007B58C2"/>
    <w:rsid w:val="00840CE0"/>
    <w:rsid w:val="008D45C8"/>
    <w:rsid w:val="00907A81"/>
    <w:rsid w:val="00965E76"/>
    <w:rsid w:val="009A27B7"/>
    <w:rsid w:val="009B32E0"/>
    <w:rsid w:val="009C095C"/>
    <w:rsid w:val="009C5FF9"/>
    <w:rsid w:val="00A60C9D"/>
    <w:rsid w:val="00A750ED"/>
    <w:rsid w:val="00A77B2B"/>
    <w:rsid w:val="00A813FD"/>
    <w:rsid w:val="00AD4F7C"/>
    <w:rsid w:val="00B05501"/>
    <w:rsid w:val="00B50184"/>
    <w:rsid w:val="00B8710D"/>
    <w:rsid w:val="00B95A36"/>
    <w:rsid w:val="00BD34DC"/>
    <w:rsid w:val="00C07F41"/>
    <w:rsid w:val="00C17DAB"/>
    <w:rsid w:val="00C37107"/>
    <w:rsid w:val="00C61F7A"/>
    <w:rsid w:val="00C8185A"/>
    <w:rsid w:val="00DD51D1"/>
    <w:rsid w:val="00E34179"/>
    <w:rsid w:val="00E90FDE"/>
    <w:rsid w:val="00EC571D"/>
    <w:rsid w:val="00F148AD"/>
    <w:rsid w:val="00F21ED3"/>
    <w:rsid w:val="00F54636"/>
    <w:rsid w:val="00F7069B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983D9"/>
  <w15:chartTrackingRefBased/>
  <w15:docId w15:val="{8635D8C1-BC7E-4B23-B48B-1FBF23AA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Title">
    <w:name w:val="EndNote Bibliography Title"/>
    <w:basedOn w:val="Standard"/>
    <w:link w:val="EndNoteBibliographyTitleZchn"/>
    <w:rsid w:val="00C61F7A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C61F7A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C61F7A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C61F7A"/>
    <w:rPr>
      <w:rFonts w:ascii="Calibri" w:hAnsi="Calibri" w:cs="Calibri"/>
      <w:noProof/>
      <w:lang w:val="en-US"/>
    </w:rPr>
  </w:style>
  <w:style w:type="character" w:styleId="Hyperlink">
    <w:name w:val="Hyperlink"/>
    <w:basedOn w:val="Absatz-Standardschriftart"/>
    <w:uiPriority w:val="99"/>
    <w:unhideWhenUsed/>
    <w:rsid w:val="00C61F7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61F7A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A512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A512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A512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A51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A5121"/>
    <w:rPr>
      <w:b/>
      <w:bCs/>
      <w:sz w:val="20"/>
      <w:szCs w:val="20"/>
    </w:rPr>
  </w:style>
  <w:style w:type="table" w:styleId="Tabellenraster">
    <w:name w:val="Table Grid"/>
    <w:basedOn w:val="NormaleTabelle"/>
    <w:uiPriority w:val="99"/>
    <w:rsid w:val="00907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Scheel-Barteit, Jennifer</dc:creator>
  <cp:keywords/>
  <dc:description/>
  <cp:lastModifiedBy>Scheel-Barteit, Jennifer</cp:lastModifiedBy>
  <cp:revision>6</cp:revision>
  <dcterms:created xsi:type="dcterms:W3CDTF">2025-03-31T07:46:00Z</dcterms:created>
  <dcterms:modified xsi:type="dcterms:W3CDTF">2025-05-22T17:59:00Z</dcterms:modified>
</cp:coreProperties>
</file>